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DF6D" w14:textId="77777777" w:rsidR="00986975" w:rsidRPr="00986975" w:rsidRDefault="00986975" w:rsidP="0098697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98697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Załącznik Nr 2 do decyzji OS-I.7222.60.4.2022.AW</w:t>
      </w:r>
    </w:p>
    <w:p w14:paraId="601927DF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Załącznik nr 2 do decyzji OS-I.7222.60.4.2022.AW"/>
        <w:tblDescription w:val="Tabela zawiera komórki scalone i zagnieżdzone. Dopuszczalne wielkości emisji gazów i pyłów wprowadzanych do powietrza wraz z ich parametrami w warunkach normalnego funkcjonowania oznaczonej części instalacji prowadzonej przez KOELNER Rawlplug IP Sp. z o.o. (IPPC), parametry zródeł emisji do powietrza oraz stosowane urządzenia ochrony atmosfery."/>
      </w:tblPr>
      <w:tblGrid>
        <w:gridCol w:w="2803"/>
        <w:gridCol w:w="11"/>
        <w:gridCol w:w="710"/>
        <w:gridCol w:w="1134"/>
        <w:gridCol w:w="1134"/>
        <w:gridCol w:w="1367"/>
        <w:gridCol w:w="15"/>
        <w:gridCol w:w="886"/>
        <w:gridCol w:w="2552"/>
        <w:gridCol w:w="1134"/>
        <w:gridCol w:w="1365"/>
        <w:gridCol w:w="851"/>
      </w:tblGrid>
      <w:tr w:rsidR="00986975" w:rsidRPr="00986975" w14:paraId="54D842BC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69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24770676"/>
          </w:p>
          <w:p w14:paraId="78A1843A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B3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D2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CC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894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563BF2A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7E4DDED7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93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51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10B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7597883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54E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73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7E48AF2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A4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1221B93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32CA4FA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AF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2E713B3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2E8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04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E8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798C1DB4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D57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0"/>
      <w:tr w:rsidR="00986975" w:rsidRPr="00986975" w14:paraId="02B48334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C7CA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Linia do obróbki nakrętek – wyciąg centralny </w:t>
            </w: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z obrabiarek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A27BD1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E41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EA0D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9,1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DC88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0,55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39EA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6,72</w:t>
            </w:r>
          </w:p>
          <w:p w14:paraId="09A9D61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FCE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290</w:t>
            </w:r>
          </w:p>
        </w:tc>
        <w:tc>
          <w:tcPr>
            <w:tcW w:w="2552" w:type="dxa"/>
            <w:vAlign w:val="center"/>
          </w:tcPr>
          <w:p w14:paraId="22FD6EF4" w14:textId="77777777" w:rsidR="00986975" w:rsidRPr="00986975" w:rsidRDefault="00986975" w:rsidP="009869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</w:tc>
        <w:tc>
          <w:tcPr>
            <w:tcW w:w="1134" w:type="dxa"/>
            <w:vAlign w:val="center"/>
          </w:tcPr>
          <w:p w14:paraId="6F963BF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F5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F2ABC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65337794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A252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Linia do obróbki śrub – wyciąg znad stanowisk obrabiarki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10D8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1179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A98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B11B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6,56</w:t>
            </w:r>
          </w:p>
          <w:p w14:paraId="5BE4188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54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290</w:t>
            </w:r>
          </w:p>
        </w:tc>
        <w:tc>
          <w:tcPr>
            <w:tcW w:w="2552" w:type="dxa"/>
            <w:vAlign w:val="center"/>
          </w:tcPr>
          <w:p w14:paraId="6039B32B" w14:textId="77777777" w:rsidR="00986975" w:rsidRPr="00986975" w:rsidRDefault="00986975" w:rsidP="009869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</w:tc>
        <w:tc>
          <w:tcPr>
            <w:tcW w:w="1134" w:type="dxa"/>
            <w:vAlign w:val="center"/>
          </w:tcPr>
          <w:p w14:paraId="209B5B4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7B4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Separator mgły olejowej oraz dymu</w:t>
            </w:r>
          </w:p>
          <w:p w14:paraId="4428389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ABSOLENT – ODR 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10FFD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59C47C46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F438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znad stanowisk hartowniczych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D846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E3E4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77A1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29C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12,72</w:t>
            </w:r>
          </w:p>
          <w:p w14:paraId="65AC91C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97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vAlign w:val="center"/>
          </w:tcPr>
          <w:p w14:paraId="6C0CDA7A" w14:textId="77777777" w:rsidR="00986975" w:rsidRPr="00986975" w:rsidRDefault="00986975" w:rsidP="009869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vAlign w:val="center"/>
          </w:tcPr>
          <w:p w14:paraId="442671C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E7A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51089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5600</w:t>
            </w:r>
          </w:p>
        </w:tc>
      </w:tr>
      <w:tr w:rsidR="00986975" w:rsidRPr="00986975" w14:paraId="15EDD42C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0725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Odciąg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wentylacyjny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znad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szlifierek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EE5B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0931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70CD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4F5F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11,39</w:t>
            </w:r>
          </w:p>
          <w:p w14:paraId="75BBE3D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96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</w:tcPr>
          <w:p w14:paraId="4C0B115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FA55DF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6613D13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</w:tcPr>
          <w:p w14:paraId="214EBD3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0,00398</w:t>
            </w:r>
          </w:p>
          <w:p w14:paraId="64BDDFB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0,00398</w:t>
            </w:r>
          </w:p>
          <w:p w14:paraId="633B54A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66B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Komora osadcza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6D233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4B1C6922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15CD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4BC6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C18F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60D3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53F1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7DD1F57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06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</w:tcPr>
          <w:p w14:paraId="4D37055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52D3FB8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29650A4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24478A3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678E9D6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6539331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</w:tcPr>
          <w:p w14:paraId="5E69B57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1862CA2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20F3128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281B0B1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3084DB0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73D3706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AD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7BC40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3D0327AC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A0B8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818A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6686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017E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2B72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02E8A3F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03F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</w:tcPr>
          <w:p w14:paraId="068ED36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3051C0C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4B5D9DB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179106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7C77612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AD84E8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</w:tcPr>
          <w:p w14:paraId="274832E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17D4CC4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59ADF19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011A55B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6A5662B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0F1599D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09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B0C85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DFD3754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5B87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1A16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A3B9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D192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9B17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6C9A486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2C6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</w:tcPr>
          <w:p w14:paraId="278A3FA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DB9568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4A38E62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03E2956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68B4AF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48C7D3C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</w:tcPr>
          <w:p w14:paraId="351532C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094A6EF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0790A03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525E988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120E17E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41B8073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39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09CCA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6B41E97A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36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CB7D1E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95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B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5AE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A3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4FAE42B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6466F8FC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D15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00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521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28A32CD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208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D49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57A7232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C87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19A35EA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2B72722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FAF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5B55A36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9AA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2E3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8A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64DC84AF" w14:textId="77777777" w:rsidTr="00B839DF">
        <w:trPr>
          <w:cantSplit/>
          <w:trHeight w:val="65"/>
          <w:jc w:val="center"/>
        </w:trPr>
        <w:tc>
          <w:tcPr>
            <w:tcW w:w="13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A3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11773623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B0C3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36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1A4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6FD6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3ADA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07C9048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A3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</w:tcPr>
          <w:p w14:paraId="08E93FF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748D17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3F985BB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5302FF4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350910E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37DB39C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</w:tcPr>
          <w:p w14:paraId="70444D6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075B290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4F42216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37082BC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4F85714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4D586D4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35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D13F5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16B2E647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48E2B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EDCF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FC54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0DF1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B06B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24DE5FE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A8D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7E38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4A2F8EB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D825AD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2CE3E6F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3E1F503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52543AD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16E0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28C6869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6326215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48DA530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7AAF615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3536633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B40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E7CB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45773986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8F6F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6BB3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91F3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08DE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FA9F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28D8F9B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0B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2682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3792B1E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1BFCFE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069864E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F62E4E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FF4519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591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41C485A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2B48B63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1F82D4D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792CF24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4C589A3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26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5CFD8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62673D33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6B1E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3DE2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E8C4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97C3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EB80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0C559B1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E1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2AE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445F6F2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C38400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4FE097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0BEE74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6BBC46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B221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6508022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7F469F4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535A3BB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47B1C74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0A37BD6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BA0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6F06D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08058F1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3C38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1623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0E29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0BCC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F70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31239DB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4AB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9BC9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59B41D6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6DD9F07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5CEB919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43E732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7AD56D3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B0DE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50E2133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0C070D5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059710C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0F6B842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2AB9883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FD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2CBDF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56E0CF78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9841819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744AFF7D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C6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BE5E63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1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D7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9EB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7E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24588D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34525B88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88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95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FDD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76030FE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9D4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ABF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03A4463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B97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5249DBA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767BACE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8FC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4788DD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3A6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49E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8B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2BA945B9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499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2D143A77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4A253" w14:textId="77777777" w:rsidR="00986975" w:rsidRPr="00986975" w:rsidRDefault="00986975" w:rsidP="00986975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</w:t>
            </w:r>
          </w:p>
          <w:p w14:paraId="3934150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kołpakowych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6B2D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69B2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BB70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8A14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01CF89D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CD5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2A5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F7B1A6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30B0115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D954A0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3460D8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182520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2C4A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3C8EB47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49AD824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206CE51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0C9CAB4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7162633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C1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FFE58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437F9DF5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3AE5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4018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055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5BE4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0DA2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55CD942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BC4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1B1D0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2734477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BA772F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01F2E89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ED1C7C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30EA6F8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2CC60C3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44CEDF2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4F54118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6731DFA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7F5EFC6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7A063F0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E01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7BA54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2446B051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B96B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10A9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F700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AD44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F7A8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32AD07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7D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B155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17CF11C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7DE9272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7490D22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72DBC05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736DD7A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7DE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2649D4B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79729F0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3D4D0B3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4FB343A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2B37F46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E1D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90E24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45A0FBC4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6CF2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wentylacyjny z hali pieców kołpakowych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58F5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9C33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30C6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02CE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6F067C9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B5C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C14F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543D615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1CBE1A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159CB37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379D900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32AA63E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7AA8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</w:t>
            </w:r>
          </w:p>
          <w:p w14:paraId="7FE6B2F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0,0032</w:t>
            </w:r>
          </w:p>
          <w:p w14:paraId="506BD1F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5361F74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7058016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  <w:p w14:paraId="7B3AEFD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4B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FAE14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354C60D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7707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pieca CAN-ENG z linii do ulepszania cieplnego wyrobów śrubowych- odpuszczanie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E25C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E79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D16A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A845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4EE7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6,4</w:t>
            </w:r>
          </w:p>
          <w:p w14:paraId="255DA08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202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F7DB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6555BD0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254090B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38FC0BD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385F887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B75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0,00814</w:t>
            </w:r>
          </w:p>
          <w:p w14:paraId="373F447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0,0515</w:t>
            </w:r>
          </w:p>
          <w:p w14:paraId="113353B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0,00141</w:t>
            </w:r>
          </w:p>
          <w:p w14:paraId="79205BD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0,00141</w:t>
            </w:r>
          </w:p>
          <w:p w14:paraId="696F38D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64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A4837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663E9552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9F35844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8DDB47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82223EE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28EC255F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C4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4CB624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9B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DA9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71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2B9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72184A6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76589072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650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49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D29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507EB3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B62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A8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300D994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F1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724F947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720073C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03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6E202D5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2B6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76A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41B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296B172F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17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1C264561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53BF2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pieca CAN-ENG z linii do ulepszania cieplnego wyrobów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śrubowych-odpuszczanie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6C8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5916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7B06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80C2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4,0</w:t>
            </w:r>
          </w:p>
          <w:p w14:paraId="0FE81E9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9DF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BB48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190A3D3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8DA74F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FC520D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388A738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0146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0,0183</w:t>
            </w:r>
          </w:p>
          <w:p w14:paraId="769BC35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0,1253</w:t>
            </w:r>
          </w:p>
          <w:p w14:paraId="50A2514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0,00132</w:t>
            </w:r>
          </w:p>
          <w:p w14:paraId="7E14D4C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0,00132</w:t>
            </w:r>
          </w:p>
          <w:p w14:paraId="0032C04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82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64A54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F544738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05BE1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pieca CAN-ENG z linii do ulepszania cieplnego wyrobów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śrubowych-myjka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477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17EB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6D9E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2058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0,315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9DB2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2,6</w:t>
            </w:r>
          </w:p>
          <w:p w14:paraId="1448AD2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5A8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F72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37E4F09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64EE546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627D55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F7A9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0,01093</w:t>
            </w:r>
          </w:p>
          <w:p w14:paraId="757EB77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0,000797</w:t>
            </w:r>
          </w:p>
          <w:p w14:paraId="19521EF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0,000797</w:t>
            </w:r>
          </w:p>
          <w:p w14:paraId="7E799FA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0,000797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819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ED5EA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4AA6047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CE512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pieca CAN-ENG z linii do ulepszania cieplnego wyrobów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śrubowych-hartowanie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CA01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167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91FC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0,16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5373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5,0</w:t>
            </w:r>
          </w:p>
          <w:p w14:paraId="4804009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5ED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BA68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0EB0D1B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069AA8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60BECE9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130915E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14:paraId="5E9A39F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0,002679</w:t>
            </w:r>
          </w:p>
          <w:p w14:paraId="5DAE02D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0,0028</w:t>
            </w:r>
          </w:p>
          <w:p w14:paraId="77B074C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0,000437</w:t>
            </w:r>
          </w:p>
          <w:p w14:paraId="477C113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0,000437</w:t>
            </w:r>
          </w:p>
          <w:p w14:paraId="7DAD439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000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F601A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34CC1B71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C39F8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pieca CAN-ENG z linii do ulepszania cieplnego wyrobów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śrubowych-hartowanie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89F1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BC71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7F5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B5A2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4,3</w:t>
            </w:r>
          </w:p>
          <w:p w14:paraId="4B3F9E6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D3B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429A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20FF527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7E0ACAA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7F0CA64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353F4B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F10B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0,0993</w:t>
            </w:r>
          </w:p>
          <w:p w14:paraId="1691950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0,0389</w:t>
            </w:r>
          </w:p>
          <w:p w14:paraId="6A0EDEC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0,000192</w:t>
            </w:r>
          </w:p>
          <w:p w14:paraId="5785125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0,000192</w:t>
            </w:r>
          </w:p>
          <w:p w14:paraId="271E821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0,000192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229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49C9B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350A1F84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58D1A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pieca CAN-ENG z linii do ulepszania cieplnego wyrobów śrubowych – hartowanie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2EA2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C92A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235D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0,315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8E6B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3,5</w:t>
            </w:r>
          </w:p>
          <w:p w14:paraId="11C7608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74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3BA2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3CFA67E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D71DA8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3D9F27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1B37B5B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14:paraId="434227C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0,06356</w:t>
            </w:r>
          </w:p>
          <w:p w14:paraId="5BFE083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0,00912</w:t>
            </w:r>
          </w:p>
          <w:p w14:paraId="3B8EF66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0,00064</w:t>
            </w:r>
          </w:p>
          <w:p w14:paraId="768FE35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0,00064</w:t>
            </w:r>
          </w:p>
          <w:p w14:paraId="0911B8E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60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20528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C173667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7E012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pieca CAN-ENG z linii do ulepszania cieplnego wyrobów śrubowych – hartowanie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BF99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2002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C8EC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0,315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EC52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5,3</w:t>
            </w:r>
          </w:p>
          <w:p w14:paraId="255F61D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065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08E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592362D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D9341D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551EBB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42CC82B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14:paraId="3ABF083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0,1402</w:t>
            </w:r>
          </w:p>
          <w:p w14:paraId="4DAACAC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0,0156</w:t>
            </w:r>
          </w:p>
          <w:p w14:paraId="2C31C88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0,000507</w:t>
            </w:r>
          </w:p>
          <w:p w14:paraId="0CE6982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0,000507</w:t>
            </w:r>
          </w:p>
          <w:p w14:paraId="05687B2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05E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73F8A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718EBA13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B854EA3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61DF7A3A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DB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4B457E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C7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CB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77E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761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683F5CF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1E121FF3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9D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F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93E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6844C73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09C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43D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1249C22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3D7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4804DC4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7D82F4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A6E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2E9B0F6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EFE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425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1AD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6436003E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F5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7D997A9C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4257D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pieca CAN-ENG z linii do ulepszania cieplnego wyrobów śrubowych – hartowanie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EF38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0F74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A4C7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4082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5,7</w:t>
            </w:r>
          </w:p>
          <w:p w14:paraId="6F09E22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3D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5F70473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16960C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72B26A9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1AF000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71A13E7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51E7772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0,1703</w:t>
            </w:r>
          </w:p>
          <w:p w14:paraId="37D4396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0,0481</w:t>
            </w:r>
          </w:p>
          <w:p w14:paraId="63AA79B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  <w:p w14:paraId="1E0C006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  <w:p w14:paraId="4D79301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C3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0A34D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ACBABAC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1AB7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pieca CAN-ENG z linii do ulepszania cieplnego wyrobów śrubowych - hartowanie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F1B79D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E87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E6B9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1B5E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0,315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C2E1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8,4</w:t>
            </w:r>
          </w:p>
          <w:p w14:paraId="47020E8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9AB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00836A9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4C9D3CA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472DDBE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559A8B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1BAA947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7A0DF86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0,0198</w:t>
            </w:r>
          </w:p>
          <w:p w14:paraId="04FFBEE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0,1335</w:t>
            </w:r>
          </w:p>
          <w:p w14:paraId="624C111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0,0011</w:t>
            </w:r>
          </w:p>
          <w:p w14:paraId="1B378EE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0,0011</w:t>
            </w:r>
          </w:p>
          <w:p w14:paraId="3D71B93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2F0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04FF8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76E0A3EB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59FD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pieca CAN-ENG z linii do ulepszania cieplnego wyrobów śrubowych - myjka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25B2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F51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83B0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0,315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E8F7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4,5</w:t>
            </w:r>
          </w:p>
          <w:p w14:paraId="0153442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E67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BBC88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3608281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71F63C9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0E80397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6829496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12F1864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0,0487</w:t>
            </w:r>
          </w:p>
          <w:p w14:paraId="56B827E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0,0153</w:t>
            </w:r>
          </w:p>
          <w:p w14:paraId="71E0B7C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0,000624</w:t>
            </w:r>
          </w:p>
          <w:p w14:paraId="54F6C00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0,000624</w:t>
            </w:r>
          </w:p>
          <w:p w14:paraId="1931C70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16E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B0E22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65AD7C1B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D5F9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pieca CAN-ENG z linii do ulepszania cieplnego wyrobów śrubowych - generator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8E90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E89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00B0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3FDF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0,315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287D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3,5</w:t>
            </w:r>
          </w:p>
          <w:p w14:paraId="2D62ACF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90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F2B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561D020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1E4417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CB0CB3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457124B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B817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0,004897</w:t>
            </w:r>
          </w:p>
          <w:p w14:paraId="08C2700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0,02533</w:t>
            </w:r>
          </w:p>
          <w:p w14:paraId="2651509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0,00026</w:t>
            </w:r>
          </w:p>
          <w:p w14:paraId="188D1DE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0,00026</w:t>
            </w:r>
          </w:p>
          <w:p w14:paraId="78C0DC1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36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2B1AB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7CD77959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F018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pieca CAN-ENG z linii do ulepszania cieplnego wyrobów śrubowych - generator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AA38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E90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1870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9,5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60ED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0,63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3BB7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2,5</w:t>
            </w:r>
          </w:p>
          <w:p w14:paraId="54DAFBD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25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2D7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2AF5EEE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7DA97A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7F931B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DF62FD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5776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0,00588</w:t>
            </w:r>
          </w:p>
          <w:p w14:paraId="5912D51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0,0673</w:t>
            </w:r>
          </w:p>
          <w:p w14:paraId="42863E1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0,00142</w:t>
            </w:r>
          </w:p>
          <w:p w14:paraId="33096EB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0,00142</w:t>
            </w:r>
          </w:p>
          <w:p w14:paraId="0BE96BA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95B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80DE2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33A93C73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73CD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Linia do obróbki śrub - wyciąg znad stanowisk obrabiarek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631D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E93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3CDD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B9F4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0,63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EE5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12,2</w:t>
            </w:r>
          </w:p>
          <w:p w14:paraId="22656CC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B4A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4C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A4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941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64DE1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27FB17F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0D9AC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Linia trawialnicza - wyciąg znad wanien do trawienia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B89C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E94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17F8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5DE3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0,95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9E59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17,4</w:t>
            </w:r>
          </w:p>
          <w:p w14:paraId="1D69284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0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16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chlorowodór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26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0,5698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BF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A1F6A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6050</w:t>
            </w:r>
          </w:p>
        </w:tc>
      </w:tr>
    </w:tbl>
    <w:p w14:paraId="77C90649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60324B7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A47D88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67D3F3EC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0C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0549D0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4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2B2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88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D1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418D612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3DC2C368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82C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97D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9F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5F3217E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63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3B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60452D7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78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2DDAEE7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42FAE53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36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5778872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83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A0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D26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715978FE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436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0C900972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399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Suszarka z linii trawialniczej – odciąg </w:t>
            </w: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z nagrzewnic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43BE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E95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C0C6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4975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DFEC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0,9</w:t>
            </w:r>
          </w:p>
          <w:p w14:paraId="4AA3F7F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09F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3070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0BD1F61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0DA493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138793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D99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0,00843</w:t>
            </w:r>
          </w:p>
          <w:p w14:paraId="72E2383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0,000323</w:t>
            </w:r>
          </w:p>
          <w:p w14:paraId="6B92C00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0,000323</w:t>
            </w:r>
          </w:p>
          <w:p w14:paraId="77DE0C6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F3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72C8D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432CD306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7216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miejscowy z procesu spawania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813E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E96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F547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815C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1DC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14,6</w:t>
            </w:r>
          </w:p>
          <w:p w14:paraId="3CAB34C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CBD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F0CD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61D180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52FC90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53F7DB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59D9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0,02596</w:t>
            </w:r>
          </w:p>
          <w:p w14:paraId="2B3C26E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0,0517</w:t>
            </w:r>
          </w:p>
          <w:p w14:paraId="3DACBBA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0,0517</w:t>
            </w:r>
          </w:p>
          <w:p w14:paraId="26A8437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0,0517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37B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8FC2B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2600</w:t>
            </w:r>
          </w:p>
        </w:tc>
      </w:tr>
      <w:tr w:rsidR="00986975" w:rsidRPr="00986975" w14:paraId="36D5676A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8550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pieca z linii do ulepszania wyrobów śrubowych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31B8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E97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3DB0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6F60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9843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3,0</w:t>
            </w:r>
          </w:p>
          <w:p w14:paraId="0472471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02A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90E4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4C85571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26AE80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A53D96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DC889E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041C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0,0135</w:t>
            </w:r>
          </w:p>
          <w:p w14:paraId="44C96D9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0,023</w:t>
            </w:r>
          </w:p>
          <w:p w14:paraId="7E7D964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0,00041</w:t>
            </w:r>
          </w:p>
          <w:p w14:paraId="32FA7DD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0,00041</w:t>
            </w:r>
          </w:p>
          <w:p w14:paraId="4EBA00A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3AA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6AEB15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18F36167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D121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Generator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gazu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ENDO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AF7B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E104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EADC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13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E8EC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7509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3,78</w:t>
            </w:r>
          </w:p>
          <w:p w14:paraId="1EDA84F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41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5088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D45ACD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15038C3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44260B7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0292C20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32957C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A89E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392A1EE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1FEFE9E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51EDB51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0,0165</w:t>
            </w:r>
          </w:p>
          <w:p w14:paraId="2748E93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0,0036</w:t>
            </w:r>
          </w:p>
          <w:p w14:paraId="332846E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479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092C4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3596F17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C713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Generator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gazu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ENDO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FA7F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C75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13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161E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611F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2,18</w:t>
            </w:r>
          </w:p>
          <w:p w14:paraId="648C274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432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D0FA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32AD7E1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44CBE43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5CFF0F5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FFC2BA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4823CEE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666D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7663180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529E601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20D878F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0,0023</w:t>
            </w:r>
          </w:p>
          <w:p w14:paraId="2BA5812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0,0033</w:t>
            </w:r>
          </w:p>
          <w:p w14:paraId="0759BFA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39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CD26E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5868DAF0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787A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Generator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gazu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ENDO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7B7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E106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8937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13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E07E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23AA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1,97</w:t>
            </w:r>
          </w:p>
          <w:p w14:paraId="3AE0FDA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3A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690A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E98365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5069F2C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0B94E06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9722DF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C59D59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B80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1BF5F0F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452AF62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1C31DA4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0,0037</w:t>
            </w:r>
          </w:p>
          <w:p w14:paraId="3F8FEB2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0F3C04D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A4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68FAC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49A409B2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514C9B5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28A69A13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E8A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0BA4C8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85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90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B9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4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061D2F2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2213809F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98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B21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207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64FCE4E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E7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3F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7AC65FE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CF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68A7389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7231EC4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B60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1A4D76E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E97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49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91E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0CF4C127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99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5108BD88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9BF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Generator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gazu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ENDO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6C97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E107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BDFE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97C8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C331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1,58</w:t>
            </w:r>
          </w:p>
          <w:p w14:paraId="7571F67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04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BD5F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0DBE36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EAEF61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0924129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47E93DA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9F049D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D090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1060488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58CB4DF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0A7ADE4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0,0166</w:t>
            </w:r>
          </w:p>
          <w:p w14:paraId="26AE836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0,0097</w:t>
            </w:r>
          </w:p>
          <w:p w14:paraId="0FF36A4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C15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E8E0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6D781B33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BEC6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Generator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gazu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ENDO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9687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E108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95B6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50F1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0721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1,32</w:t>
            </w:r>
          </w:p>
          <w:p w14:paraId="0AF5D7E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F3A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A6E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2ABD5D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536BF9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405FF53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C4E38A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FDF84E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A7AE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1049690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6B4EF01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4E5E2F5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0,008</w:t>
            </w:r>
          </w:p>
          <w:p w14:paraId="0E4B46C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0,0081</w:t>
            </w:r>
          </w:p>
          <w:p w14:paraId="78E6BA7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1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B2F54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67098B0B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86A2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Generator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gazu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ENDO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CAF3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E109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B678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0E63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BA8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1,97</w:t>
            </w:r>
          </w:p>
          <w:p w14:paraId="2BB8B05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E8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FAF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AF1F33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4F0BCAD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12714F6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1FFF1BB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8D6653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6AC6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</w:t>
            </w:r>
          </w:p>
          <w:p w14:paraId="593FC93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</w:t>
            </w:r>
          </w:p>
          <w:p w14:paraId="7F1679C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</w:t>
            </w:r>
          </w:p>
          <w:p w14:paraId="1C4A8F6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0,0182</w:t>
            </w:r>
          </w:p>
          <w:p w14:paraId="736B25D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0,012</w:t>
            </w:r>
          </w:p>
          <w:p w14:paraId="7096E23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852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0D873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B55FB27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81011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Wyrzut wentylacji z hali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auto_moto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obróbka plastyczna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wentylatorownia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północ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D4BA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E111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CC3B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E74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F46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  <w:p w14:paraId="5CE1E55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2,58</w:t>
            </w:r>
          </w:p>
          <w:p w14:paraId="6128427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poziomy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1BA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2D54BD4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6ED0E5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6F4B6A5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3B3B131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458863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3321C78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31F0F7F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04666C3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68535D5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6131A6A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</w:t>
            </w:r>
          </w:p>
          <w:p w14:paraId="48D2534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</w:t>
            </w:r>
          </w:p>
          <w:p w14:paraId="47D13D4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0,0453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BED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8C02D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5600</w:t>
            </w:r>
          </w:p>
        </w:tc>
      </w:tr>
      <w:tr w:rsidR="00986975" w:rsidRPr="00986975" w14:paraId="4814E003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0C32F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Wyrzut wentylacji z hali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auto_moto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obróbka plastyczna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wentylatorownia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południe nr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CCED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E112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910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C7FF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4FA7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2,58</w:t>
            </w:r>
          </w:p>
          <w:p w14:paraId="7719B71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poziomy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3F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67E3693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A49930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1399E75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124C6A6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189B49B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8689A5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7FF6152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1E959A2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6C47E47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1D13C32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0,0053</w:t>
            </w:r>
          </w:p>
          <w:p w14:paraId="1A33869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0,0033</w:t>
            </w:r>
          </w:p>
          <w:p w14:paraId="45BE2DC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0,0432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577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9DA6C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5600</w:t>
            </w:r>
          </w:p>
        </w:tc>
      </w:tr>
    </w:tbl>
    <w:p w14:paraId="63E2AF53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01295FEB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3F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D9463F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2B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AD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26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304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6421D65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09E521C7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5B5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EF7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1C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5588C2F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6DD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C11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07D5F79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B8E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3629FCE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03D7663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EB1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0883DA2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041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4D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1B2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562B9669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FC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0BFDFA3B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61EEC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Wyrzut wentylacji z hali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auto_moto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część środkowa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wentylatorownia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południe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D295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E114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7ADC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3D3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2B72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2,58</w:t>
            </w:r>
          </w:p>
          <w:p w14:paraId="5CFA178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poziomy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29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331C0B3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5E7474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4A71FC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3A7B5D3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29B35F0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615209F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2354B12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031C108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66B23D0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5EDCA57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0,0104</w:t>
            </w:r>
          </w:p>
          <w:p w14:paraId="51C4A83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</w:t>
            </w:r>
          </w:p>
          <w:p w14:paraId="0076F61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0,0096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B1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66920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5600</w:t>
            </w:r>
          </w:p>
        </w:tc>
      </w:tr>
      <w:tr w:rsidR="00986975" w:rsidRPr="00986975" w14:paraId="507C54E3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5666D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Wyrzut wentylacji z hali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auto_moto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obróbka cieplna nowy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Can_Eng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nr.2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wentylatorownia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południe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737E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E116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80CE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4DDE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1BFC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2,58</w:t>
            </w:r>
          </w:p>
          <w:p w14:paraId="295745F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poziomy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E5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5710508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7EE6BB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0A6299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01953F0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559E93A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3F92686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6EBC320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44D70A2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08AC95F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6002EA5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0,0012</w:t>
            </w:r>
          </w:p>
          <w:p w14:paraId="6AE601B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</w:t>
            </w:r>
          </w:p>
          <w:p w14:paraId="14DCED6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328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D9682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178CC681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16A52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Wyrzut wentylacji z hali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auto_moto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obróbka cieplna nowy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Can_Eng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nr 1  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wentylatorownia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południe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8AE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E119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E946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09CD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CF6D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2,58</w:t>
            </w:r>
          </w:p>
          <w:p w14:paraId="2127365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22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D6A5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3D36145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5EB6AA3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20ADCA3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4632801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A688E0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C972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3BE078E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2D8A404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2BD0DD4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0,0011</w:t>
            </w:r>
          </w:p>
          <w:p w14:paraId="06C4CAF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0,0018</w:t>
            </w:r>
          </w:p>
          <w:p w14:paraId="46AA98E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B55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6E53A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7140B610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7EE4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Palnik myjki wstępnej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-ENG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BC73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85F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C2D6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690D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2,68</w:t>
            </w:r>
          </w:p>
          <w:p w14:paraId="42C0ADA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B63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5079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020FAE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C4661F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2328DF6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720E4AE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295B6DE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3393505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357E004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3DDCB7F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A96A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7AC39F7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3DCAC8D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2788BEB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0,0503</w:t>
            </w:r>
          </w:p>
          <w:p w14:paraId="4408888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0,0028</w:t>
            </w:r>
          </w:p>
          <w:p w14:paraId="166AA96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0,0112</w:t>
            </w:r>
          </w:p>
          <w:p w14:paraId="14F12EF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03A3276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252A547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EA6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8AC8A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4A4DAC7B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5664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wanny myjki wstępnej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1329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B12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13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62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D54E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2,61</w:t>
            </w:r>
          </w:p>
          <w:p w14:paraId="0C1E099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B52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B939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3CE9272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578EBD5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2-aminoetanol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337E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08839B3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3BE5623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D9C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AFB20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20DEC0C7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C9660D2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2AE7EA56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98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9A1815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9A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BB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919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E03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5A668AC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0077F39B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5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AD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35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3E09450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129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D36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3EBCAD8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EF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7DCBC28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0CF1DD1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8D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65B3C78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F8A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24F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B1F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06BE4BE7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9E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4382904E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28FC2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Spaliny z pieca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hartowaniczego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po odzysku ciepła w myjce do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odfosforanowania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na linii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1D57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6F91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15,1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DBE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A789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18,1</w:t>
            </w:r>
          </w:p>
          <w:p w14:paraId="53106DB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651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CD16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E69CA9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B8DAD7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75457BC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05ABA78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25463B6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1261F76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535DC0A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4EB3A48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7FD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  <w:p w14:paraId="20237EA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  <w:p w14:paraId="0CBE543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  <w:p w14:paraId="7CB268E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0,031589</w:t>
            </w:r>
          </w:p>
          <w:p w14:paraId="636F16F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0,0111</w:t>
            </w:r>
          </w:p>
          <w:p w14:paraId="37D20D9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0,332736</w:t>
            </w:r>
          </w:p>
          <w:p w14:paraId="105FB18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422B05F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0791118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DD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95D11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5544</w:t>
            </w:r>
          </w:p>
        </w:tc>
      </w:tr>
      <w:tr w:rsidR="00986975" w:rsidRPr="00986975" w14:paraId="31C7F60D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6E85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Palnik myjki do usuwania fosforanów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C099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8408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0F3E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8E15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6,5</w:t>
            </w:r>
          </w:p>
          <w:p w14:paraId="6D19C84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424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BE5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6D98D97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1BDA8DD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2A80E14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2D4E342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2C33CF8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5AAE391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8D07A7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20F7555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2AFB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556C050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2C08C51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677CDE8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0,001417</w:t>
            </w:r>
          </w:p>
          <w:p w14:paraId="3C71306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0,0044</w:t>
            </w:r>
          </w:p>
          <w:p w14:paraId="5D5B30C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0,02301</w:t>
            </w:r>
          </w:p>
          <w:p w14:paraId="0E6ABC6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0,0010</w:t>
            </w:r>
          </w:p>
          <w:p w14:paraId="2FC97B4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0,0067</w:t>
            </w:r>
          </w:p>
          <w:p w14:paraId="5F8C1D4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F52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64CAE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0B3A3600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7222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wanny myjki do usuwania fosforanów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6B67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2F42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E79B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FC4E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4,12</w:t>
            </w:r>
          </w:p>
          <w:p w14:paraId="57D2D6C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F0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339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30BD73D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117FA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0D5A27B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56B37F5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2-aminoetanol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3F29D65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11CE3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0,00070</w:t>
            </w:r>
          </w:p>
          <w:p w14:paraId="1D209CF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0,00040</w:t>
            </w:r>
          </w:p>
          <w:p w14:paraId="0732CE8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0B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0DE5E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78314E7F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6585E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Palnik myjki po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odfosforanowaniu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na linii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8FB1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5A59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EF5A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24F4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4,19</w:t>
            </w:r>
          </w:p>
          <w:p w14:paraId="2A27066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B3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72113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760BD7C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3F60E05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028BC36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46D4E13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6FD028A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1FB3CE2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4FF89F6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10075E0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05AFDE5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</w:t>
            </w:r>
          </w:p>
          <w:p w14:paraId="46F132E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</w:t>
            </w:r>
          </w:p>
          <w:p w14:paraId="2E3AA17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</w:t>
            </w:r>
          </w:p>
          <w:p w14:paraId="1A50E1A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0,002600</w:t>
            </w:r>
          </w:p>
          <w:p w14:paraId="2BEE20A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0,0044</w:t>
            </w:r>
          </w:p>
          <w:p w14:paraId="6966B39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0,10600</w:t>
            </w:r>
          </w:p>
          <w:p w14:paraId="24040E9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0,00180</w:t>
            </w:r>
          </w:p>
          <w:p w14:paraId="4AB121F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0,00010</w:t>
            </w:r>
          </w:p>
          <w:p w14:paraId="0871739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CA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64983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169D6563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473532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1D5457D9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BC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F4E840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99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82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C03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25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6F4DF8F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15E206A7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41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326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706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72CC418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0DD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44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66F7DD6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9C8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08E0BF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311EF85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60C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2A73210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650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925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B2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1A97CA7A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79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5E0F7000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F586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myjki po usuwaniu fosforanów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F361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B05E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EE1F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063A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2,02</w:t>
            </w:r>
          </w:p>
          <w:p w14:paraId="2CCCC99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E60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AC30A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4ED4404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3FB2BF0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2-aminoetanol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47585F1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2443E6F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5C01739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49F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CB733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50E557D1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88F3D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Spaliny bezpośrednio z pieca hartowniczego linii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BC57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349D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15,1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3736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EEAC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17,9</w:t>
            </w:r>
          </w:p>
          <w:p w14:paraId="46A2466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193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BE16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322CE4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7950A44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25BA345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7377E39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96247A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2A64D0E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78AFF17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10CEFBC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14:paraId="6F9DFF3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  <w:p w14:paraId="1B55FAB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  <w:p w14:paraId="4C7F13D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0,0016</w:t>
            </w:r>
          </w:p>
          <w:p w14:paraId="422A14F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0,031589</w:t>
            </w:r>
          </w:p>
          <w:p w14:paraId="6374634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0,0111</w:t>
            </w:r>
          </w:p>
          <w:p w14:paraId="0312C46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0,332736</w:t>
            </w:r>
          </w:p>
          <w:p w14:paraId="0204D90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0F063A2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7CF1065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BB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CDCAA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2376</w:t>
            </w:r>
          </w:p>
        </w:tc>
      </w:tr>
      <w:tr w:rsidR="00986975" w:rsidRPr="00986975" w14:paraId="7D2806B3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C844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przedsionka pieca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hartowniczeg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– dopalanie atmosfery ENDO linii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D9C4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1969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A817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6441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7,63</w:t>
            </w:r>
          </w:p>
          <w:p w14:paraId="10AF229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B47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E79F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CC919A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59E9BBF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76DCB13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0B879DE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6CC1FB7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68D9D04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0719681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74BB7B8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E817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0,00070</w:t>
            </w:r>
          </w:p>
          <w:p w14:paraId="2B3AB96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0,00070</w:t>
            </w:r>
          </w:p>
          <w:p w14:paraId="06E8981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0,00070</w:t>
            </w:r>
          </w:p>
          <w:p w14:paraId="241E754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0,15960</w:t>
            </w:r>
          </w:p>
          <w:p w14:paraId="3F85177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0,00810</w:t>
            </w:r>
          </w:p>
          <w:p w14:paraId="6FE28D7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0,01870</w:t>
            </w:r>
          </w:p>
          <w:p w14:paraId="615B035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0,00030</w:t>
            </w:r>
          </w:p>
          <w:p w14:paraId="7B9D433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0,00040</w:t>
            </w:r>
          </w:p>
          <w:p w14:paraId="5B29019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2C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ECA94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53C7D810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5FA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Dopalanie oparów oleju z komory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471E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E129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16F2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1D74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D7E4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10,6</w:t>
            </w:r>
          </w:p>
          <w:p w14:paraId="6CE2A42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C8F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18D046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9EE62A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394C1B0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37B4C9E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2DB1B8B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609427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C47A93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433A8F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2CE569C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818395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0,00090</w:t>
            </w:r>
          </w:p>
          <w:p w14:paraId="545D432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0,00090</w:t>
            </w:r>
          </w:p>
          <w:p w14:paraId="18E5388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0,00090</w:t>
            </w:r>
          </w:p>
          <w:p w14:paraId="2CB78B2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0,02080</w:t>
            </w:r>
          </w:p>
          <w:p w14:paraId="18635D9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0,01120</w:t>
            </w:r>
          </w:p>
          <w:p w14:paraId="370B648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0,0190</w:t>
            </w:r>
          </w:p>
          <w:p w14:paraId="4B1D02C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0,00520</w:t>
            </w:r>
          </w:p>
          <w:p w14:paraId="3300AE2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0,09696</w:t>
            </w:r>
          </w:p>
          <w:p w14:paraId="3C255BB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588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78DD1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34B8B1F5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8FDD2C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6249A4E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5407A73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A67EFE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62C1B9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AAE9BF7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49C90CCD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0B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32C79A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59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457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1F1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203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16D0228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1B4E39AB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F1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037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C9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0237853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7B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22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6486E69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38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72121B2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3BA85CB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A1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61C0FE3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86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0F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348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61433758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1D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5572B043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228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Spaliny z pieca do odpuszczania po odzysku ciepła w myjce po hartowaniu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D778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5CF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F6C2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4824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6,03</w:t>
            </w:r>
          </w:p>
          <w:p w14:paraId="43360E7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F78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957F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11FF7E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276C8C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2200CB3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1381BA4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72D5165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3C6861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2213A1B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663080B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14:paraId="6DC7AB8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  <w:p w14:paraId="200C1DD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  <w:p w14:paraId="0BE21CE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  <w:p w14:paraId="7C7A675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0,013646</w:t>
            </w:r>
          </w:p>
          <w:p w14:paraId="7EDB1D4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0,00410</w:t>
            </w:r>
          </w:p>
          <w:p w14:paraId="36FF920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0,021780</w:t>
            </w:r>
          </w:p>
          <w:p w14:paraId="0590D60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2070989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0,0300</w:t>
            </w:r>
          </w:p>
          <w:p w14:paraId="1A9A0FC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01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0F065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2376</w:t>
            </w:r>
          </w:p>
        </w:tc>
      </w:tr>
      <w:tr w:rsidR="00986975" w:rsidRPr="00986975" w14:paraId="66FA9195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0DBD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myjki po hartowaniu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DED3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14BD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7454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8B9C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1,92</w:t>
            </w:r>
          </w:p>
          <w:p w14:paraId="449B3DF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0C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E649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7B25418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5F4FC7F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12B7F6C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3682D6C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477849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0827447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57A635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2342FAB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479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7BFE7BC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6CDECBD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3A3FF05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0,0310</w:t>
            </w:r>
          </w:p>
          <w:p w14:paraId="41F5359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0,0020</w:t>
            </w:r>
          </w:p>
          <w:p w14:paraId="7714D95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0,00030</w:t>
            </w:r>
          </w:p>
          <w:p w14:paraId="75E2940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0,00080</w:t>
            </w:r>
          </w:p>
          <w:p w14:paraId="1055BE0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4467617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D0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1C9E8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5F96A901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FFA97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przedsionka pieca do odpuszczania linii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D373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B1F7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2780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2E0E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5,01</w:t>
            </w:r>
          </w:p>
          <w:p w14:paraId="5B1A171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ABA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6B94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63BF891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45FA907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38851B0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56A56F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3B97653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3A13229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0B22970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4908CCC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8A9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</w:t>
            </w:r>
          </w:p>
          <w:p w14:paraId="50669C3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</w:t>
            </w:r>
          </w:p>
          <w:p w14:paraId="0B83316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</w:t>
            </w:r>
          </w:p>
          <w:p w14:paraId="430B5DA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0,07660</w:t>
            </w:r>
          </w:p>
          <w:p w14:paraId="2615186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0,0053</w:t>
            </w:r>
          </w:p>
          <w:p w14:paraId="1255F28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0,0009</w:t>
            </w:r>
          </w:p>
          <w:p w14:paraId="0644CC2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0,0038</w:t>
            </w:r>
          </w:p>
          <w:p w14:paraId="1857C73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</w:t>
            </w:r>
          </w:p>
          <w:p w14:paraId="7A8319F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7E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121AA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31DE67C0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C3F092A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4F76FC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8947C82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37974B2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7EB8F6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7EC9856C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F9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7E7E21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F2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14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0B5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7C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63423A7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2BB19D46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882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2D3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F4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6B68567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18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B6C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1A2068E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5A2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133F99A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09F56FB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51C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3E0C8BF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2A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89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B4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77EAF600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60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3013D188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C4E5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Spaliny bezpośrednio z pieca do odpuszczania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55E0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16C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3B18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E192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3,81</w:t>
            </w:r>
          </w:p>
          <w:p w14:paraId="49A6CA5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4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1F86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5D43F5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7A8EF35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5919A79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48404AF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6588B52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489A87B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B5441B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1A697D4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782A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415D130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2AB071E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4E0F5E4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0,019452</w:t>
            </w:r>
          </w:p>
          <w:p w14:paraId="3EA080B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0,0048</w:t>
            </w:r>
          </w:p>
          <w:p w14:paraId="2E76CBC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0,083016</w:t>
            </w:r>
          </w:p>
          <w:p w14:paraId="1E74E00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04C2FF4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0,0010</w:t>
            </w:r>
          </w:p>
          <w:p w14:paraId="47C80A0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F9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DADB1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5544</w:t>
            </w:r>
          </w:p>
        </w:tc>
      </w:tr>
      <w:tr w:rsidR="00986975" w:rsidRPr="00986975" w14:paraId="49556828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A0F8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wanny z emulsją do konserwacji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2353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1296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ED9E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AE35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1,91</w:t>
            </w:r>
          </w:p>
          <w:p w14:paraId="33613C3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36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C02F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2DA02C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10A8CE8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3708DDA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A2C0EC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373F001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06F272F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1E31C2C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7609291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14:paraId="587A8CC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7076BED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16856D6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17C2834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0,2748</w:t>
            </w:r>
          </w:p>
          <w:p w14:paraId="1C31F3A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0,0020</w:t>
            </w:r>
          </w:p>
          <w:p w14:paraId="435C6F5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4C27F5C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0,0038</w:t>
            </w:r>
          </w:p>
          <w:p w14:paraId="340CD4B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0,0024</w:t>
            </w:r>
          </w:p>
          <w:p w14:paraId="6B487EB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FCD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1A986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5E9DF9BB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99DF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Palnik myjki wstępnej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-ENG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E325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D5E1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04EC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B3D1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2,68</w:t>
            </w:r>
          </w:p>
          <w:p w14:paraId="7233DE3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DB8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F65D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4E2D1D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4C9995D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3B16972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CB072A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482C3EB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646E299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713DD05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6B6F18B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14:paraId="2014D0D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599DB62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1260F5E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2CC606D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0,0503</w:t>
            </w:r>
          </w:p>
          <w:p w14:paraId="440240B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0,0028</w:t>
            </w:r>
          </w:p>
          <w:p w14:paraId="2579DD6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0,0112</w:t>
            </w:r>
          </w:p>
          <w:p w14:paraId="4F2EF32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5734323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0876F6D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8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69383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6D8268C7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EFA7F12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AE9BB38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C0197A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B9E37C2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FCDF088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5880FF7F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03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89D906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12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93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BC7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22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723E3B9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0D86499A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DD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918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DAD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0E4727C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C34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D6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089C57F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7E6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558B5A8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5E1CE0A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14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747DD8B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73C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022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40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01E906AB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594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239709EC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16F0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wanny myjki wstępnej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CBC5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1C52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4119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4048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2,61</w:t>
            </w:r>
          </w:p>
          <w:p w14:paraId="444EC01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87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1B9B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F9F5D7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4FD1043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2-aminoetanol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14:paraId="209C243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212681E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5D52B45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0,00030</w:t>
            </w:r>
          </w:p>
          <w:p w14:paraId="48DE432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FA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46361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774920D1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46139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Spaliny z pieca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hartowaniczego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po odzysku ciepła w myjce do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odfosforanowania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na linii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2B44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AE94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4085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07FE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5,48</w:t>
            </w:r>
          </w:p>
          <w:p w14:paraId="3248288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617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2E25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4861910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62056B3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04EF2D9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6B4E96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456BBFD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51AB21E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2D4148E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3C95BA0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E73A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6078016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76DB5CB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588068B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0,031589</w:t>
            </w:r>
          </w:p>
          <w:p w14:paraId="513F048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0,0041</w:t>
            </w:r>
          </w:p>
          <w:p w14:paraId="799DC87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0,332736</w:t>
            </w:r>
          </w:p>
          <w:p w14:paraId="352189F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62B70D9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</w:t>
            </w:r>
          </w:p>
          <w:p w14:paraId="2390540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75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C5DA0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5544</w:t>
            </w:r>
          </w:p>
        </w:tc>
      </w:tr>
      <w:tr w:rsidR="00986975" w:rsidRPr="00986975" w14:paraId="67112499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CE49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Palnik myjki do usuwania fosforanów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9653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CE75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2DD5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19D4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6,5</w:t>
            </w:r>
          </w:p>
          <w:p w14:paraId="523ABA3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275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C765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CD4C39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6961605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57B9983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061128B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B53807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2D7457D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35A50D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1ADCD08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8A54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2C28A32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2E06EDC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</w:t>
            </w:r>
          </w:p>
          <w:p w14:paraId="5ADC950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0,04556</w:t>
            </w:r>
          </w:p>
          <w:p w14:paraId="5B4E0E0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0,0044</w:t>
            </w:r>
          </w:p>
          <w:p w14:paraId="5C7DE0C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0,010794</w:t>
            </w:r>
          </w:p>
          <w:p w14:paraId="6424831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0,0010</w:t>
            </w:r>
          </w:p>
          <w:p w14:paraId="67C5D28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0,00670</w:t>
            </w:r>
          </w:p>
          <w:p w14:paraId="2B2BA38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056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922E9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589069A4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5FD1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wanny myjki do usuwania fosforanów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A35D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E139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0499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38FC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EA2A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4,12</w:t>
            </w:r>
          </w:p>
          <w:p w14:paraId="68A1A0D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50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C1BF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6A8C5F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73BE7CC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2-aminoetanol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5AA0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53195A6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</w:t>
            </w:r>
          </w:p>
          <w:p w14:paraId="0EAE561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C7E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89E12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3731A0CE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F2CBB7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62F4B633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CE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F5D69F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6B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41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25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E66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19A17A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0C415427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AA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AB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F77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6E9E80C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F0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73F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6E4F2B4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81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7A7AE09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57072A1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A75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7A0B009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11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B6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3D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3A1A845C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1ED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7256570E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49E3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Palnik myjki po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odfosforanowaniu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0AF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D3F5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2AAC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DFEB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4,19</w:t>
            </w:r>
          </w:p>
          <w:p w14:paraId="1871805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C2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3AC014C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75E8E8C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336409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535943F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2291236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35086B5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1F0A5CD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B98907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56EA7EA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7D0944F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</w:t>
            </w:r>
          </w:p>
          <w:p w14:paraId="67A7034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</w:t>
            </w:r>
          </w:p>
          <w:p w14:paraId="0D35B54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</w:t>
            </w:r>
          </w:p>
          <w:p w14:paraId="6079242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0,0026</w:t>
            </w:r>
          </w:p>
          <w:p w14:paraId="226C326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0,0044</w:t>
            </w:r>
          </w:p>
          <w:p w14:paraId="2BD64B2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0,1006</w:t>
            </w:r>
          </w:p>
          <w:p w14:paraId="570EA1D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0,0180</w:t>
            </w:r>
          </w:p>
          <w:p w14:paraId="67637A3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0,0010</w:t>
            </w:r>
          </w:p>
          <w:p w14:paraId="6E536F6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F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AF4E2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6A6DF420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69DF5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myjki po usuwaniu fosforanów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6B3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4598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A7E6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F4B3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2,02</w:t>
            </w:r>
          </w:p>
          <w:p w14:paraId="42367A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2FB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1DEB857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F6B844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0ABED9D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2-aminoetanol</w:t>
            </w:r>
          </w:p>
          <w:p w14:paraId="56B891C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01BD7CB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5D66A19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45521CA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0,01090</w:t>
            </w:r>
          </w:p>
          <w:p w14:paraId="7A21709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D60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67928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5FD74080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B65B7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Spaliny bezpośrednio z pieca hartowniczego linii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9DB2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9071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1BF5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753F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6,62</w:t>
            </w:r>
          </w:p>
          <w:p w14:paraId="2DACE3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DF1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620E952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647DCA0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48BCFB0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14F674F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4DF1D72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1D818E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6A40746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45BE00B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252D2A0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50B2B41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  <w:p w14:paraId="72B4F81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  <w:p w14:paraId="239E09E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  <w:p w14:paraId="00EEDFD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0,031589</w:t>
            </w:r>
          </w:p>
          <w:p w14:paraId="670D739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0,007</w:t>
            </w:r>
          </w:p>
          <w:p w14:paraId="0A19900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0,332736</w:t>
            </w:r>
          </w:p>
          <w:p w14:paraId="11B725C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0,0053</w:t>
            </w:r>
          </w:p>
          <w:p w14:paraId="3A2FFBF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</w:t>
            </w:r>
          </w:p>
          <w:p w14:paraId="5DE2C61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4E8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8E5EC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14B2F0CA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25586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przedsionka pieca hartowniczego - dopalanie atmosfery ENDO linii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7EC8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960F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8C0F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06FA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7,63</w:t>
            </w:r>
          </w:p>
          <w:p w14:paraId="0898D12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C3C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041E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0BCF7C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3C79BA3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24E8FF8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199EF4E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0226BB4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22EB7FD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3F93336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0D286D1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D96F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4FC587D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67F9954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6CE0B1E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0,1596</w:t>
            </w:r>
          </w:p>
          <w:p w14:paraId="03153D4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0,0081</w:t>
            </w:r>
          </w:p>
          <w:p w14:paraId="60DD020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0,0187</w:t>
            </w:r>
          </w:p>
          <w:p w14:paraId="19A448C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4E87B5A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0,0004</w:t>
            </w:r>
          </w:p>
          <w:p w14:paraId="4751BC7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E19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F8391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2376</w:t>
            </w:r>
          </w:p>
        </w:tc>
      </w:tr>
    </w:tbl>
    <w:p w14:paraId="2FCC2929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79D9ADF9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11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88B52C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8B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BC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644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C65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1C8A1F2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6ACB5285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A0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453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2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6F086D4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F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1C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092D0F4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12A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1DC84DD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285DE06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BAD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7046E27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A8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E3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93C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79769C11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A39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6608F1ED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E36C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Dopalanie oparów oleju z komory hartowniczej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955C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C7E1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D5D0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6528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10,6</w:t>
            </w:r>
          </w:p>
          <w:p w14:paraId="44F9948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C4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10D4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407918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516679A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6355C97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6D1DE2B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2E8F918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54CF867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3867796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74AA026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A91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0,0009</w:t>
            </w:r>
          </w:p>
          <w:p w14:paraId="5B020E7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0,0009</w:t>
            </w:r>
          </w:p>
          <w:p w14:paraId="78F135B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0,0009</w:t>
            </w:r>
          </w:p>
          <w:p w14:paraId="58A72C9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0,0208</w:t>
            </w:r>
          </w:p>
          <w:p w14:paraId="2067493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0,0112</w:t>
            </w:r>
          </w:p>
          <w:p w14:paraId="3571B0E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0,0019</w:t>
            </w:r>
          </w:p>
          <w:p w14:paraId="659D796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0,0052</w:t>
            </w:r>
          </w:p>
          <w:p w14:paraId="6546F6D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0,0969</w:t>
            </w:r>
          </w:p>
          <w:p w14:paraId="6E78D6E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F6E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A8471A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459FFF10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5FE4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Spaliny z pieca do odpuszczania po odzysku ciepła w myjce po hartowaniu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8697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3EB1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F34F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0A10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6,03</w:t>
            </w:r>
          </w:p>
          <w:p w14:paraId="72CD8E0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87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A502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5F2AB1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699B261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00102C4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07803C7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D9BBD4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3AB9287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6C519B5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11C24BF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88B3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  <w:p w14:paraId="2531599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0,0006</w:t>
            </w:r>
          </w:p>
          <w:p w14:paraId="7147519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0,0009</w:t>
            </w:r>
          </w:p>
          <w:p w14:paraId="5813111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0,013646</w:t>
            </w:r>
          </w:p>
          <w:p w14:paraId="6E83480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0,0041</w:t>
            </w:r>
          </w:p>
          <w:p w14:paraId="3D6F99A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0,02178</w:t>
            </w:r>
          </w:p>
          <w:p w14:paraId="7D67470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7E1BE44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0,0300</w:t>
            </w:r>
          </w:p>
          <w:p w14:paraId="0F12506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DE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C17B3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41C471C0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8D0B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myjki po hartowaniu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CF14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FF12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2406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D78D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1,92</w:t>
            </w:r>
          </w:p>
          <w:p w14:paraId="7711F6F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75A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3579DDA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1F386D8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52CE166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473D4E4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15F08E6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4893B705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65E11E1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084C726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77CDEB0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31BD5C6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488FC47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4E72227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0,0002</w:t>
            </w:r>
          </w:p>
          <w:p w14:paraId="0BA1F3E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0,0031</w:t>
            </w:r>
          </w:p>
          <w:p w14:paraId="5F1673E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0,0020</w:t>
            </w:r>
          </w:p>
          <w:p w14:paraId="7B694B5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117C546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69BF8AF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7443673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C2D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720F5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2376</w:t>
            </w:r>
          </w:p>
        </w:tc>
      </w:tr>
      <w:tr w:rsidR="00986975" w:rsidRPr="00986975" w14:paraId="24D2330E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C9C1B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Odciąg z przedsionka pieca do odpuszczania linii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D8AF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98A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2A5F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4E1C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5,01</w:t>
            </w:r>
          </w:p>
          <w:p w14:paraId="68D7216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10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53B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518C3BD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BE189D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6670EC6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152AA86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208A4D1C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74BCE3A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0D76EF5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26C7A1F6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D224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</w:t>
            </w:r>
          </w:p>
          <w:p w14:paraId="4E39A5D6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</w:t>
            </w:r>
          </w:p>
          <w:p w14:paraId="149BCF9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0,0013</w:t>
            </w:r>
          </w:p>
          <w:p w14:paraId="3878C82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0,07660</w:t>
            </w:r>
          </w:p>
          <w:p w14:paraId="0CA42FC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0,0053</w:t>
            </w:r>
          </w:p>
          <w:p w14:paraId="11C9BF6F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0,0009</w:t>
            </w:r>
          </w:p>
          <w:p w14:paraId="03C1CC8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0,0038</w:t>
            </w:r>
          </w:p>
          <w:p w14:paraId="3CCF602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</w:t>
            </w:r>
          </w:p>
          <w:p w14:paraId="7AA7C81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64E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33EB2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4CC29033" w14:textId="77777777" w:rsidR="00986975" w:rsidRPr="00986975" w:rsidRDefault="00986975" w:rsidP="0098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3227096F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18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339CB6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EB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75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F9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F21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717BB6F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5A40F981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9C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624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AF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76DB122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6CD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162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681BB50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5B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3C6EEF1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06D8393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C0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2A5EE19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2C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7D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A2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59EC51E5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D1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72AB9DED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EAD8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Spaliny bezpośrednio z pieca do odpuszczania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4377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089C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25DF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268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3,81</w:t>
            </w:r>
          </w:p>
          <w:p w14:paraId="7EC121B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572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8303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AFD8F4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5C6EA1E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1B47336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158CC22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5400242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247901C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51452B6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659F8DB2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BE01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23A0F14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7055149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0,0005</w:t>
            </w:r>
          </w:p>
          <w:p w14:paraId="0B04095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0,019452</w:t>
            </w:r>
          </w:p>
          <w:p w14:paraId="34E6839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0,0048</w:t>
            </w:r>
          </w:p>
          <w:p w14:paraId="0A538B9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0,083016</w:t>
            </w:r>
          </w:p>
          <w:p w14:paraId="421F78E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0,0007</w:t>
            </w:r>
          </w:p>
          <w:p w14:paraId="4C6ED7B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0,0010</w:t>
            </w:r>
          </w:p>
          <w:p w14:paraId="53575DF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245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29479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5544</w:t>
            </w:r>
          </w:p>
        </w:tc>
      </w:tr>
      <w:tr w:rsidR="00986975" w:rsidRPr="00986975" w14:paraId="00E3AD0E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690E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nad wanny z emulsją do konserwacji na linii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Can-Eng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18E8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E149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511F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E99B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C577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1,91</w:t>
            </w:r>
          </w:p>
          <w:p w14:paraId="70E4B42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F1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9B45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07781CD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25F61BA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6D90739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59AF6D7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3A06CFE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azotu</w:t>
            </w:r>
          </w:p>
          <w:p w14:paraId="3261FBA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alifatyczne</w:t>
            </w:r>
          </w:p>
          <w:p w14:paraId="73FFF46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węglowodory aromatyczne</w:t>
            </w:r>
          </w:p>
          <w:p w14:paraId="3D4F2EB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akroleina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F78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5C87AFB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5C6DBA4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0,0008</w:t>
            </w:r>
          </w:p>
          <w:p w14:paraId="788F2C3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0,2748</w:t>
            </w:r>
          </w:p>
          <w:p w14:paraId="27A0740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</w:t>
            </w:r>
          </w:p>
          <w:p w14:paraId="51900AFB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0,0003</w:t>
            </w:r>
          </w:p>
          <w:p w14:paraId="1E02223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0,0038</w:t>
            </w:r>
          </w:p>
          <w:p w14:paraId="52E85CF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0,0024</w:t>
            </w:r>
          </w:p>
          <w:p w14:paraId="37428123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1A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23A0F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  <w:tr w:rsidR="00986975" w:rsidRPr="00986975" w14:paraId="38719D55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2ACD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Odciąg z wentylacji urz. do nakładania farby utwardzanej </w:t>
            </w: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prom.UV</w:t>
            </w:r>
            <w:proofErr w:type="spellEnd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na kotwach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D2A7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205C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5275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42D3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16,3</w:t>
            </w:r>
          </w:p>
          <w:p w14:paraId="2B96AE4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zadaszony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C9B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B5F98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7F315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alkohol butylowy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3EE3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27264C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1BC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37B04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5600</w:t>
            </w:r>
          </w:p>
        </w:tc>
      </w:tr>
    </w:tbl>
    <w:p w14:paraId="79AD990C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3D55307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9DEFC25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A7C1804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B245F8" w14:textId="77777777" w:rsidR="00986975" w:rsidRPr="00986975" w:rsidRDefault="00986975" w:rsidP="009869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2C925AEA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FF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920AB4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E2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39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F5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165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5597688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32FBD17C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24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06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111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7D4F9BD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02F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9E1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43587C7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D07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180C682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2F03A05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81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42E2361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109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96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25C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7FEC2564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5BB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28C8A26C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37554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wentylacji urządzenia do nakładania farby utwardzanej promieniowaniem UV na kotwach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8CA3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E151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3853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B516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0,05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E808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16,3</w:t>
            </w:r>
          </w:p>
          <w:p w14:paraId="3235D08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zadaszony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CD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08D4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19156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5772E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alkohol butylowy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0CBC2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F5AD4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04D0B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9DA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54017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2600</w:t>
            </w:r>
          </w:p>
        </w:tc>
      </w:tr>
      <w:tr w:rsidR="00986975" w:rsidRPr="00986975" w14:paraId="0B8170C2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BD690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Odciąg z wentylacji urządzenia do nakładania farby utwardzanej promieniowaniem UV na kotwach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17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E152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CCA0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0311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0,05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8D79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16,3</w:t>
            </w:r>
          </w:p>
          <w:p w14:paraId="36537C3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zadaszony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4B4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2DCC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1DB324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6E1990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alkohol butylowy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7669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88121E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2BB927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0,009600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61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0A8AF4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2600</w:t>
            </w:r>
          </w:p>
        </w:tc>
      </w:tr>
      <w:tr w:rsidR="00986975" w:rsidRPr="00986975" w14:paraId="057378EE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F8C34" w14:textId="77777777" w:rsidR="00986975" w:rsidRPr="00986975" w:rsidRDefault="00986975" w:rsidP="00986975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Wyrzut wentylacji z hali auto-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moto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obróbka  plastyczna </w:t>
            </w:r>
            <w:proofErr w:type="spellStart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wentylatorownia</w:t>
            </w:r>
            <w:proofErr w:type="spellEnd"/>
            <w:r w:rsidRPr="00986975"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południe nr 2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29CE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E160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270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9157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90D6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2,58</w:t>
            </w:r>
          </w:p>
          <w:p w14:paraId="2CD3475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25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1077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27B92CFD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5FFB2F1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3D807089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węgla</w:t>
            </w:r>
          </w:p>
          <w:p w14:paraId="036A1F53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dwutlenek siarki</w:t>
            </w:r>
          </w:p>
          <w:p w14:paraId="194067A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63E5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0,000100</w:t>
            </w:r>
          </w:p>
          <w:p w14:paraId="7422C8C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0,000100</w:t>
            </w:r>
          </w:p>
          <w:p w14:paraId="757C679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0,000100</w:t>
            </w:r>
          </w:p>
          <w:p w14:paraId="409EA675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0,001200</w:t>
            </w:r>
          </w:p>
          <w:p w14:paraId="21649C90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0,001400</w:t>
            </w:r>
          </w:p>
          <w:p w14:paraId="2BD713C9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1EC6D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BEB7C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9D9521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D7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41981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5600</w:t>
            </w:r>
          </w:p>
        </w:tc>
      </w:tr>
    </w:tbl>
    <w:p w14:paraId="3819D223" w14:textId="77777777" w:rsidR="00986975" w:rsidRPr="00986975" w:rsidRDefault="00986975" w:rsidP="0098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11"/>
        <w:gridCol w:w="852"/>
        <w:gridCol w:w="1131"/>
        <w:gridCol w:w="10"/>
        <w:gridCol w:w="1086"/>
        <w:gridCol w:w="6"/>
        <w:gridCol w:w="1260"/>
        <w:gridCol w:w="15"/>
        <w:gridCol w:w="886"/>
        <w:gridCol w:w="2552"/>
        <w:gridCol w:w="1134"/>
        <w:gridCol w:w="1365"/>
        <w:gridCol w:w="851"/>
      </w:tblGrid>
      <w:tr w:rsidR="00986975" w:rsidRPr="00986975" w14:paraId="286D1633" w14:textId="77777777" w:rsidTr="00B839DF">
        <w:trPr>
          <w:cantSplit/>
          <w:trHeight w:val="21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D4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CB7C4F" w14:textId="77777777" w:rsidR="00986975" w:rsidRPr="00986975" w:rsidRDefault="00986975" w:rsidP="0098697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Źródło emisji</w:t>
            </w:r>
          </w:p>
        </w:tc>
        <w:tc>
          <w:tcPr>
            <w:tcW w:w="5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00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Emitor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A2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Emisja dopuszczalna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02C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Urządzenia ochrony atmosfery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2F1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Czas pracy</w:t>
            </w:r>
          </w:p>
          <w:p w14:paraId="58935D3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[h/rok]</w:t>
            </w:r>
          </w:p>
        </w:tc>
      </w:tr>
      <w:tr w:rsidR="00986975" w:rsidRPr="00986975" w14:paraId="40B4F0B0" w14:textId="77777777" w:rsidTr="00B839DF">
        <w:trPr>
          <w:cantSplit/>
          <w:trHeight w:val="14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3F9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24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513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</w:p>
          <w:p w14:paraId="2352C278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[m]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3E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Średnica [m)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AE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Prędkość na wylocie</w:t>
            </w:r>
          </w:p>
          <w:p w14:paraId="35402AD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[m/s]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418A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Temp.</w:t>
            </w:r>
          </w:p>
          <w:p w14:paraId="5314427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gazów</w:t>
            </w:r>
          </w:p>
          <w:p w14:paraId="4B47C34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22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5969563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zanieczyszczenia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749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[kg/h]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C07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F452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4003B33D" w14:textId="77777777" w:rsidTr="00B839DF">
        <w:trPr>
          <w:cantSplit/>
          <w:trHeight w:val="243"/>
          <w:jc w:val="center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65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6975" w:rsidRPr="00986975" w14:paraId="6E801797" w14:textId="77777777" w:rsidTr="00B839DF">
        <w:trPr>
          <w:cantSplit/>
          <w:trHeight w:val="528"/>
          <w:jc w:val="center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0002E6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Skruber nowej linii do cynkowania galwanicznego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C264B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E181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D5E4EF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BC8EED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0,8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C3D55E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10,2</w:t>
            </w:r>
          </w:p>
          <w:p w14:paraId="10DD44A1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otwarty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0EC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42C4AC8F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ogółem</w:t>
            </w:r>
          </w:p>
          <w:p w14:paraId="0E1CC71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PM10</w:t>
            </w:r>
          </w:p>
          <w:p w14:paraId="010E685E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pył zawieszony PM2,5</w:t>
            </w:r>
          </w:p>
          <w:p w14:paraId="20C69BAB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cynk</w:t>
            </w:r>
          </w:p>
          <w:p w14:paraId="7E4EA777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chlorowodór</w:t>
            </w:r>
          </w:p>
          <w:p w14:paraId="2A7B7C5A" w14:textId="77777777" w:rsidR="00986975" w:rsidRPr="00986975" w:rsidRDefault="00986975" w:rsidP="00986975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amoniak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5E5E4B2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0,020</w:t>
            </w:r>
          </w:p>
          <w:p w14:paraId="62761BC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0,020</w:t>
            </w:r>
          </w:p>
          <w:p w14:paraId="6815018D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0,020</w:t>
            </w:r>
          </w:p>
          <w:p w14:paraId="08E97104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0,02</w:t>
            </w:r>
          </w:p>
          <w:p w14:paraId="7EA1646A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</w:t>
            </w:r>
          </w:p>
          <w:p w14:paraId="10963F08" w14:textId="77777777" w:rsidR="00986975" w:rsidRPr="00986975" w:rsidRDefault="00986975" w:rsidP="0098697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795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Skruber o skuteczności 90 %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2818960" w14:textId="77777777" w:rsidR="00986975" w:rsidRPr="00986975" w:rsidRDefault="00986975" w:rsidP="0098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697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7920</w:t>
            </w:r>
          </w:p>
        </w:tc>
      </w:tr>
    </w:tbl>
    <w:p w14:paraId="4315F577" w14:textId="77777777" w:rsidR="00986975" w:rsidRPr="00986975" w:rsidRDefault="00986975" w:rsidP="00986975">
      <w:pPr>
        <w:spacing w:before="120" w:after="0" w:line="240" w:lineRule="auto"/>
        <w:ind w:left="284" w:hanging="284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1" w:name="_Hlk12880381"/>
      <w:r w:rsidRPr="0098697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 -  dopuszczalna wielkość emisji lotnych związków organicznych wprowadzanych do powietrza w sposób zorganizowany wyrażona jako stężenie LZO w gazach odlotowych  w przeliczeniu na całkowity węgiel organiczny</w:t>
      </w:r>
      <w:bookmarkEnd w:id="1"/>
      <w:r w:rsidRPr="0098697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. Jako LZO rozumie się związki organiczne mające w temperaturze 293,15 K prężność par nie mniejszą niż 0,01 </w:t>
      </w:r>
      <w:proofErr w:type="spellStart"/>
      <w:r w:rsidRPr="0098697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kPa</w:t>
      </w:r>
      <w:proofErr w:type="spellEnd"/>
      <w:r w:rsidRPr="0098697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</w:p>
    <w:p w14:paraId="3C76A894" w14:textId="77777777" w:rsidR="00986975" w:rsidRPr="00986975" w:rsidRDefault="00986975" w:rsidP="00986975">
      <w:pPr>
        <w:spacing w:before="120"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8697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** - parametry informacyjne (wartość parametru uwzględniona w modelowaniu rozprzestrzeniania się zanieczyszczeń)</w:t>
      </w:r>
    </w:p>
    <w:p w14:paraId="2F2E0125" w14:textId="77777777" w:rsidR="00986975" w:rsidRPr="00986975" w:rsidRDefault="00986975" w:rsidP="00986975">
      <w:pPr>
        <w:spacing w:before="120" w:after="0" w:line="240" w:lineRule="auto"/>
        <w:ind w:left="284" w:hanging="284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2EEB7F2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289702" w14:textId="77777777" w:rsidR="001424D4" w:rsidRPr="001424D4" w:rsidRDefault="001424D4" w:rsidP="001424D4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424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Z upoważnienia</w:t>
      </w:r>
    </w:p>
    <w:p w14:paraId="56361FD6" w14:textId="77777777" w:rsidR="001424D4" w:rsidRPr="001424D4" w:rsidRDefault="001424D4" w:rsidP="001424D4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424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MARSZAŁKA WOJEWÓDZTWA PODKARPACKIEGO</w:t>
      </w:r>
    </w:p>
    <w:p w14:paraId="75703519" w14:textId="77777777" w:rsidR="001424D4" w:rsidRPr="001424D4" w:rsidRDefault="001424D4" w:rsidP="001424D4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CB1F08C" w14:textId="77777777" w:rsidR="001424D4" w:rsidRPr="001424D4" w:rsidRDefault="001424D4" w:rsidP="001424D4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424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DYREKTOR</w:t>
      </w:r>
    </w:p>
    <w:p w14:paraId="01661D6E" w14:textId="77777777" w:rsidR="001424D4" w:rsidRPr="001424D4" w:rsidRDefault="001424D4" w:rsidP="001424D4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424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DEPARTAMENTU OCHRONY ŚRODOWISKA</w:t>
      </w:r>
    </w:p>
    <w:p w14:paraId="6B1367AC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27D2A7E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6D40B19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FBAAA6E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290A9C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C88FBE7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E34C93A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A1876BC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8FDAC5" w14:textId="77777777" w:rsidR="00986975" w:rsidRPr="00986975" w:rsidRDefault="00986975" w:rsidP="009869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4C8948D" w14:textId="77777777" w:rsidR="00986975" w:rsidRPr="00986975" w:rsidRDefault="00986975" w:rsidP="00986975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DF7CF05" w14:textId="77777777" w:rsidR="00986975" w:rsidRPr="00986975" w:rsidRDefault="00986975" w:rsidP="00986975">
      <w:pPr>
        <w:tabs>
          <w:tab w:val="left" w:pos="110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8EE01F" w14:textId="77777777" w:rsidR="0077541B" w:rsidRDefault="00000000"/>
    <w:sectPr w:rsidR="0077541B" w:rsidSect="00073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EACF" w14:textId="77777777" w:rsidR="0085068F" w:rsidRDefault="0085068F">
      <w:pPr>
        <w:spacing w:after="0" w:line="240" w:lineRule="auto"/>
      </w:pPr>
      <w:r>
        <w:separator/>
      </w:r>
    </w:p>
  </w:endnote>
  <w:endnote w:type="continuationSeparator" w:id="0">
    <w:p w14:paraId="00CCC07D" w14:textId="77777777" w:rsidR="0085068F" w:rsidRDefault="0085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91C9" w14:textId="77777777" w:rsidR="00F67F2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EA30" w14:textId="77777777" w:rsidR="00D1433B" w:rsidRPr="00204FAD" w:rsidRDefault="00000000">
    <w:pPr>
      <w:pStyle w:val="Stopka"/>
      <w:rPr>
        <w:rFonts w:ascii="Arial" w:hAnsi="Arial" w:cs="Arial"/>
      </w:rPr>
    </w:pPr>
    <w:r>
      <w:rPr>
        <w:rFonts w:ascii="Arial" w:hAnsi="Arial" w:cs="Arial"/>
      </w:rPr>
      <w:t xml:space="preserve">Załącznik Nr 2 do decyzji </w:t>
    </w:r>
    <w:r w:rsidRPr="00057BE9">
      <w:rPr>
        <w:rFonts w:ascii="Arial" w:hAnsi="Arial" w:cs="Arial"/>
      </w:rPr>
      <w:t>OS-I.722</w:t>
    </w:r>
    <w:r>
      <w:rPr>
        <w:rFonts w:ascii="Arial" w:hAnsi="Arial" w:cs="Arial"/>
      </w:rPr>
      <w:t>2</w:t>
    </w:r>
    <w:r w:rsidRPr="00057BE9">
      <w:rPr>
        <w:rFonts w:ascii="Arial" w:hAnsi="Arial" w:cs="Arial"/>
      </w:rPr>
      <w:t>.</w:t>
    </w:r>
    <w:r>
      <w:rPr>
        <w:rFonts w:ascii="Arial" w:hAnsi="Arial" w:cs="Arial"/>
      </w:rPr>
      <w:t>60.4.2022</w:t>
    </w:r>
    <w:r w:rsidRPr="00057BE9">
      <w:rPr>
        <w:rFonts w:ascii="Arial" w:hAnsi="Arial" w:cs="Arial"/>
      </w:rPr>
      <w:t>.</w:t>
    </w:r>
    <w:r>
      <w:rPr>
        <w:rFonts w:ascii="Arial" w:hAnsi="Arial" w:cs="Arial"/>
      </w:rPr>
      <w:t>AW</w:t>
    </w:r>
    <w:r w:rsidRPr="00204FAD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               </w:t>
    </w:r>
    <w:r w:rsidRPr="00204FAD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      </w:t>
    </w:r>
    <w:r w:rsidRPr="00204FAD">
      <w:rPr>
        <w:rFonts w:ascii="Arial" w:hAnsi="Arial" w:cs="Arial"/>
      </w:rPr>
      <w:t xml:space="preserve">                                    </w:t>
    </w:r>
    <w:r>
      <w:rPr>
        <w:rFonts w:ascii="Arial" w:hAnsi="Arial" w:cs="Arial"/>
      </w:rPr>
      <w:t xml:space="preserve">                          </w:t>
    </w:r>
    <w:r w:rsidRPr="00204FAD">
      <w:rPr>
        <w:rFonts w:ascii="Arial" w:hAnsi="Arial" w:cs="Arial"/>
      </w:rPr>
      <w:t xml:space="preserve">Strona </w:t>
    </w:r>
    <w:r w:rsidRPr="00204FAD">
      <w:rPr>
        <w:rFonts w:ascii="Arial" w:hAnsi="Arial" w:cs="Arial"/>
      </w:rPr>
      <w:fldChar w:fldCharType="begin"/>
    </w:r>
    <w:r w:rsidRPr="00204FAD">
      <w:rPr>
        <w:rFonts w:ascii="Arial" w:hAnsi="Arial" w:cs="Arial"/>
      </w:rPr>
      <w:instrText xml:space="preserve"> PAGE </w:instrText>
    </w:r>
    <w:r w:rsidRPr="00204FA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04FAD">
      <w:rPr>
        <w:rFonts w:ascii="Arial" w:hAnsi="Arial" w:cs="Arial"/>
      </w:rPr>
      <w:fldChar w:fldCharType="end"/>
    </w:r>
    <w:r w:rsidRPr="00204FAD">
      <w:rPr>
        <w:rFonts w:ascii="Arial" w:hAnsi="Arial" w:cs="Arial"/>
      </w:rPr>
      <w:t xml:space="preserve"> z </w:t>
    </w:r>
    <w:r w:rsidRPr="00204FAD">
      <w:rPr>
        <w:rFonts w:ascii="Arial" w:hAnsi="Arial" w:cs="Arial"/>
      </w:rPr>
      <w:fldChar w:fldCharType="begin"/>
    </w:r>
    <w:r w:rsidRPr="00204FAD">
      <w:rPr>
        <w:rFonts w:ascii="Arial" w:hAnsi="Arial" w:cs="Arial"/>
      </w:rPr>
      <w:instrText xml:space="preserve"> NUMPAGES </w:instrText>
    </w:r>
    <w:r w:rsidRPr="00204FA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204FAD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FB1B" w14:textId="77777777" w:rsidR="00F67F2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ECAB" w14:textId="77777777" w:rsidR="0085068F" w:rsidRDefault="0085068F">
      <w:pPr>
        <w:spacing w:after="0" w:line="240" w:lineRule="auto"/>
      </w:pPr>
      <w:r>
        <w:separator/>
      </w:r>
    </w:p>
  </w:footnote>
  <w:footnote w:type="continuationSeparator" w:id="0">
    <w:p w14:paraId="0CF0F95B" w14:textId="77777777" w:rsidR="0085068F" w:rsidRDefault="0085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DEF1" w14:textId="77777777" w:rsidR="00F67F2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321A" w14:textId="77777777" w:rsidR="00D1433B" w:rsidRDefault="00000000">
    <w:pPr>
      <w:pStyle w:val="Nagwek"/>
    </w:pPr>
  </w:p>
  <w:p w14:paraId="7349EC5B" w14:textId="77777777" w:rsidR="00D1433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0E48" w14:textId="77777777" w:rsidR="00F67F2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4A15"/>
    <w:multiLevelType w:val="hybridMultilevel"/>
    <w:tmpl w:val="9B3CD90E"/>
    <w:lvl w:ilvl="0" w:tplc="48A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75"/>
    <w:rsid w:val="000F6228"/>
    <w:rsid w:val="001424D4"/>
    <w:rsid w:val="003D227B"/>
    <w:rsid w:val="00506713"/>
    <w:rsid w:val="0085068F"/>
    <w:rsid w:val="00875F03"/>
    <w:rsid w:val="0094048D"/>
    <w:rsid w:val="00986975"/>
    <w:rsid w:val="00B1209C"/>
    <w:rsid w:val="00C6117F"/>
    <w:rsid w:val="00C83312"/>
    <w:rsid w:val="00C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5FEF"/>
  <w15:chartTrackingRefBased/>
  <w15:docId w15:val="{0BB2FB01-CBAA-4816-BED7-72F1FDA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69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869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9869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9869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0"/>
      <w:sz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986975"/>
    <w:pPr>
      <w:keepNext/>
      <w:spacing w:after="0" w:line="312" w:lineRule="auto"/>
      <w:jc w:val="center"/>
      <w:outlineLvl w:val="5"/>
    </w:pPr>
    <w:rPr>
      <w:rFonts w:ascii="Tahoma" w:eastAsia="Times New Roman" w:hAnsi="Tahoma" w:cs="Times New Roman"/>
      <w:b/>
      <w:kern w:val="0"/>
      <w:sz w:val="1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975"/>
    <w:rPr>
      <w:rFonts w:ascii="Times New Roman" w:eastAsia="Times New Roman" w:hAnsi="Times New Roman" w:cs="Times New Roman"/>
      <w:b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8697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86975"/>
    <w:rPr>
      <w:rFonts w:ascii="Times New Roman" w:eastAsia="Times New Roman" w:hAnsi="Times New Roman" w:cs="Times New Roman"/>
      <w:b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86975"/>
    <w:rPr>
      <w:rFonts w:ascii="Times New Roman" w:eastAsia="Times New Roman" w:hAnsi="Times New Roman" w:cs="Times New Roman"/>
      <w:b/>
      <w:kern w:val="0"/>
      <w:sz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86975"/>
    <w:rPr>
      <w:rFonts w:ascii="Tahoma" w:eastAsia="Times New Roman" w:hAnsi="Tahoma" w:cs="Times New Roman"/>
      <w:b/>
      <w:kern w:val="0"/>
      <w:sz w:val="18"/>
      <w:lang w:eastAsia="pl-PL"/>
      <w14:ligatures w14:val="none"/>
    </w:rPr>
  </w:style>
  <w:style w:type="numbering" w:customStyle="1" w:styleId="Bezlisty1">
    <w:name w:val="Bez listy1"/>
    <w:next w:val="Bezlisty"/>
    <w:semiHidden/>
    <w:unhideWhenUsed/>
    <w:rsid w:val="00986975"/>
  </w:style>
  <w:style w:type="paragraph" w:styleId="Stopka">
    <w:name w:val="footer"/>
    <w:basedOn w:val="Normalny"/>
    <w:link w:val="StopkaZnak"/>
    <w:rsid w:val="009869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98697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9869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98697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86975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86975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customStyle="1" w:styleId="Styl1">
    <w:name w:val="Styl1"/>
    <w:basedOn w:val="Normalny"/>
    <w:rsid w:val="00986975"/>
    <w:pPr>
      <w:shd w:val="clear" w:color="auto" w:fill="FFFFFF"/>
      <w:spacing w:after="0" w:line="360" w:lineRule="auto"/>
      <w:ind w:firstLine="709"/>
      <w:jc w:val="both"/>
    </w:pPr>
    <w:rPr>
      <w:rFonts w:ascii="Tahoma" w:eastAsia="Times New Roman" w:hAnsi="Tahoma" w:cs="Times New Roman"/>
      <w:kern w:val="0"/>
      <w:szCs w:val="20"/>
      <w:lang w:eastAsia="pl-PL"/>
      <w14:ligatures w14:val="none"/>
    </w:rPr>
  </w:style>
  <w:style w:type="paragraph" w:styleId="NormalnyWeb">
    <w:name w:val="Normal (Web)"/>
    <w:aliases w:val="Znak"/>
    <w:basedOn w:val="Normalny"/>
    <w:uiPriority w:val="39"/>
    <w:qFormat/>
    <w:rsid w:val="00986975"/>
    <w:pPr>
      <w:spacing w:before="100" w:beforeAutospacing="1" w:after="100" w:afterAutospacing="1" w:line="240" w:lineRule="auto"/>
    </w:pPr>
    <w:rPr>
      <w:rFonts w:ascii="Arial Unicode MS" w:eastAsia="Arial Unicode MS" w:hAnsi="Arial Unicode MS" w:cs="Time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3374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decyzji</dc:title>
  <dc:subject/>
  <dc:creator>Wolska Agnieszka</dc:creator>
  <cp:keywords/>
  <dc:description/>
  <cp:lastModifiedBy>Wolska Agnieszka</cp:lastModifiedBy>
  <cp:revision>5</cp:revision>
  <dcterms:created xsi:type="dcterms:W3CDTF">2023-04-14T08:45:00Z</dcterms:created>
  <dcterms:modified xsi:type="dcterms:W3CDTF">2023-04-17T07:36:00Z</dcterms:modified>
</cp:coreProperties>
</file>